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F2" w:rsidRDefault="008E22A3" w:rsidP="00A96EF2">
      <w:pPr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22A3">
        <w:rPr>
          <w:rFonts w:ascii="Times New Roman" w:hAnsi="Times New Roman" w:cs="Times New Roman"/>
          <w:b/>
          <w:sz w:val="36"/>
          <w:szCs w:val="36"/>
        </w:rPr>
        <w:t>ПЛАН РАБОТЫ ТВОРЧЕСКОЙ ГРУППЫ</w:t>
      </w:r>
    </w:p>
    <w:p w:rsidR="008E22A3" w:rsidRPr="008E22A3" w:rsidRDefault="008E22A3" w:rsidP="00A96EF2">
      <w:pPr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22A3">
        <w:rPr>
          <w:rFonts w:ascii="Times New Roman" w:hAnsi="Times New Roman" w:cs="Times New Roman"/>
          <w:b/>
          <w:sz w:val="36"/>
          <w:szCs w:val="36"/>
        </w:rPr>
        <w:t>«НАСЛЕДИЕ» НА 2014-2015г.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1842"/>
        <w:gridCol w:w="1843"/>
        <w:gridCol w:w="2410"/>
      </w:tblGrid>
      <w:tr w:rsidR="008E22A3" w:rsidRPr="008E22A3" w:rsidTr="00A96EF2">
        <w:tc>
          <w:tcPr>
            <w:tcW w:w="4395" w:type="dxa"/>
          </w:tcPr>
          <w:p w:rsidR="008E22A3" w:rsidRPr="008E22A3" w:rsidRDefault="008E22A3" w:rsidP="00C179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22A3">
              <w:rPr>
                <w:rFonts w:ascii="Times New Roman" w:hAnsi="Times New Roman" w:cs="Times New Roman"/>
                <w:sz w:val="36"/>
                <w:szCs w:val="36"/>
              </w:rPr>
              <w:t>Наименование мероприятий</w:t>
            </w:r>
          </w:p>
        </w:tc>
        <w:tc>
          <w:tcPr>
            <w:tcW w:w="1842" w:type="dxa"/>
          </w:tcPr>
          <w:p w:rsidR="008E22A3" w:rsidRPr="008E22A3" w:rsidRDefault="008E22A3" w:rsidP="00C179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22A3"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  <w:tc>
          <w:tcPr>
            <w:tcW w:w="1843" w:type="dxa"/>
          </w:tcPr>
          <w:p w:rsidR="008E22A3" w:rsidRPr="008E22A3" w:rsidRDefault="008E22A3" w:rsidP="00C179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22A3"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</w:p>
        </w:tc>
        <w:tc>
          <w:tcPr>
            <w:tcW w:w="2410" w:type="dxa"/>
          </w:tcPr>
          <w:p w:rsidR="008E22A3" w:rsidRPr="008E22A3" w:rsidRDefault="008E22A3" w:rsidP="00C179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22A3">
              <w:rPr>
                <w:rFonts w:ascii="Times New Roman" w:hAnsi="Times New Roman" w:cs="Times New Roman"/>
                <w:sz w:val="36"/>
                <w:szCs w:val="36"/>
              </w:rPr>
              <w:t>Место проведения</w:t>
            </w:r>
          </w:p>
        </w:tc>
      </w:tr>
      <w:tr w:rsidR="008E22A3" w:rsidRPr="008E22A3" w:rsidTr="00A96EF2">
        <w:tc>
          <w:tcPr>
            <w:tcW w:w="4395" w:type="dxa"/>
          </w:tcPr>
          <w:p w:rsidR="008E22A3" w:rsidRPr="008E22A3" w:rsidRDefault="008E22A3" w:rsidP="00C179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22A3">
              <w:rPr>
                <w:rFonts w:ascii="Times New Roman" w:hAnsi="Times New Roman" w:cs="Times New Roman"/>
                <w:sz w:val="36"/>
                <w:szCs w:val="36"/>
              </w:rPr>
              <w:t>Роль устного народного творчества в речевом развитии  детей дошкольного возраста</w:t>
            </w:r>
          </w:p>
        </w:tc>
        <w:tc>
          <w:tcPr>
            <w:tcW w:w="1842" w:type="dxa"/>
          </w:tcPr>
          <w:p w:rsidR="008E22A3" w:rsidRPr="008E22A3" w:rsidRDefault="008E22A3" w:rsidP="00C179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22A3">
              <w:rPr>
                <w:rFonts w:ascii="Times New Roman" w:hAnsi="Times New Roman" w:cs="Times New Roman"/>
                <w:sz w:val="36"/>
                <w:szCs w:val="36"/>
              </w:rPr>
              <w:t>октябрь</w:t>
            </w:r>
          </w:p>
        </w:tc>
        <w:tc>
          <w:tcPr>
            <w:tcW w:w="1843" w:type="dxa"/>
          </w:tcPr>
          <w:p w:rsidR="008E22A3" w:rsidRPr="008E22A3" w:rsidRDefault="008E22A3" w:rsidP="00C179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</w:tcPr>
          <w:p w:rsidR="008E22A3" w:rsidRPr="008E22A3" w:rsidRDefault="008E22A3" w:rsidP="00C179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22A3">
              <w:rPr>
                <w:rFonts w:ascii="Times New Roman" w:hAnsi="Times New Roman" w:cs="Times New Roman"/>
                <w:sz w:val="36"/>
                <w:szCs w:val="36"/>
              </w:rPr>
              <w:t>МБДОУ №5</w:t>
            </w:r>
          </w:p>
        </w:tc>
      </w:tr>
      <w:tr w:rsidR="008E22A3" w:rsidRPr="008E22A3" w:rsidTr="00A96EF2">
        <w:trPr>
          <w:trHeight w:val="2057"/>
        </w:trPr>
        <w:tc>
          <w:tcPr>
            <w:tcW w:w="4395" w:type="dxa"/>
          </w:tcPr>
          <w:p w:rsidR="008E22A3" w:rsidRPr="008E22A3" w:rsidRDefault="008E22A3" w:rsidP="00C1791F">
            <w:pPr>
              <w:spacing w:before="75" w:after="75"/>
              <w:ind w:left="75" w:right="75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36"/>
                <w:szCs w:val="36"/>
              </w:rPr>
            </w:pPr>
            <w:r w:rsidRPr="008E22A3">
              <w:rPr>
                <w:rFonts w:ascii="Times New Roman" w:hAnsi="Times New Roman" w:cs="Times New Roman"/>
                <w:bCs/>
                <w:color w:val="000000"/>
                <w:kern w:val="36"/>
                <w:sz w:val="36"/>
                <w:szCs w:val="36"/>
              </w:rPr>
              <w:t>Ознакомление детей дошкольного возраста с декоративным народно-прикладным искусством.</w:t>
            </w:r>
          </w:p>
          <w:p w:rsidR="008E22A3" w:rsidRPr="008E22A3" w:rsidRDefault="008E22A3" w:rsidP="008E22A3">
            <w:pPr>
              <w:spacing w:before="75" w:after="75"/>
              <w:ind w:left="75" w:right="75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36"/>
                <w:szCs w:val="36"/>
              </w:rPr>
            </w:pPr>
            <w:r w:rsidRPr="008E22A3">
              <w:rPr>
                <w:rFonts w:ascii="Times New Roman" w:hAnsi="Times New Roman" w:cs="Times New Roman"/>
                <w:bCs/>
                <w:color w:val="000000"/>
                <w:kern w:val="36"/>
                <w:sz w:val="36"/>
                <w:szCs w:val="36"/>
              </w:rPr>
              <w:t xml:space="preserve">Развитие </w:t>
            </w:r>
            <w:proofErr w:type="gramStart"/>
            <w:r w:rsidRPr="008E22A3">
              <w:rPr>
                <w:rFonts w:ascii="Times New Roman" w:hAnsi="Times New Roman" w:cs="Times New Roman"/>
                <w:bCs/>
                <w:color w:val="000000"/>
                <w:kern w:val="36"/>
                <w:sz w:val="36"/>
                <w:szCs w:val="36"/>
              </w:rPr>
              <w:t>–</w:t>
            </w:r>
            <w:proofErr w:type="spellStart"/>
            <w:r w:rsidRPr="008E22A3">
              <w:rPr>
                <w:rFonts w:ascii="Times New Roman" w:hAnsi="Times New Roman" w:cs="Times New Roman"/>
                <w:bCs/>
                <w:color w:val="000000"/>
                <w:kern w:val="36"/>
                <w:sz w:val="36"/>
                <w:szCs w:val="36"/>
              </w:rPr>
              <w:t>И</w:t>
            </w:r>
            <w:proofErr w:type="gramEnd"/>
            <w:r w:rsidRPr="008E22A3">
              <w:rPr>
                <w:rFonts w:ascii="Times New Roman" w:hAnsi="Times New Roman" w:cs="Times New Roman"/>
                <w:bCs/>
                <w:color w:val="000000"/>
                <w:kern w:val="36"/>
                <w:sz w:val="36"/>
                <w:szCs w:val="36"/>
              </w:rPr>
              <w:t>ЗО-творчества</w:t>
            </w:r>
            <w:proofErr w:type="spellEnd"/>
            <w:r w:rsidRPr="008E22A3">
              <w:rPr>
                <w:rFonts w:ascii="Times New Roman" w:hAnsi="Times New Roman" w:cs="Times New Roman"/>
                <w:bCs/>
                <w:color w:val="000000"/>
                <w:kern w:val="36"/>
                <w:sz w:val="36"/>
                <w:szCs w:val="36"/>
              </w:rPr>
              <w:t xml:space="preserve"> детей на основе представлений об искусстве  промысла</w:t>
            </w:r>
          </w:p>
        </w:tc>
        <w:tc>
          <w:tcPr>
            <w:tcW w:w="1842" w:type="dxa"/>
          </w:tcPr>
          <w:p w:rsidR="008E22A3" w:rsidRPr="008E22A3" w:rsidRDefault="008E22A3" w:rsidP="00C179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E22A3" w:rsidRPr="008E22A3" w:rsidRDefault="008E22A3" w:rsidP="008E2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22A3">
              <w:rPr>
                <w:rFonts w:ascii="Times New Roman" w:hAnsi="Times New Roman" w:cs="Times New Roman"/>
                <w:sz w:val="36"/>
                <w:szCs w:val="36"/>
              </w:rPr>
              <w:t>январь</w:t>
            </w:r>
          </w:p>
        </w:tc>
        <w:tc>
          <w:tcPr>
            <w:tcW w:w="1843" w:type="dxa"/>
          </w:tcPr>
          <w:p w:rsidR="008E22A3" w:rsidRPr="008E22A3" w:rsidRDefault="008E22A3" w:rsidP="00C179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</w:tcPr>
          <w:p w:rsidR="008E22A3" w:rsidRPr="008E22A3" w:rsidRDefault="008E22A3" w:rsidP="00C179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E22A3" w:rsidRPr="008E22A3" w:rsidRDefault="008E22A3" w:rsidP="008E22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22A3">
              <w:rPr>
                <w:rFonts w:ascii="Times New Roman" w:hAnsi="Times New Roman" w:cs="Times New Roman"/>
                <w:sz w:val="36"/>
                <w:szCs w:val="36"/>
              </w:rPr>
              <w:t>МБДОУ №37</w:t>
            </w:r>
          </w:p>
        </w:tc>
      </w:tr>
      <w:tr w:rsidR="008E22A3" w:rsidRPr="008E22A3" w:rsidTr="00A96EF2">
        <w:trPr>
          <w:trHeight w:val="1979"/>
        </w:trPr>
        <w:tc>
          <w:tcPr>
            <w:tcW w:w="4395" w:type="dxa"/>
          </w:tcPr>
          <w:p w:rsidR="008E22A3" w:rsidRPr="008E22A3" w:rsidRDefault="008E22A3" w:rsidP="008E22A3">
            <w:pPr>
              <w:spacing w:before="75" w:after="75"/>
              <w:ind w:left="75" w:right="75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36"/>
                <w:szCs w:val="36"/>
              </w:rPr>
            </w:pPr>
            <w:r w:rsidRPr="008E22A3">
              <w:rPr>
                <w:rFonts w:ascii="Times New Roman" w:hAnsi="Times New Roman" w:cs="Times New Roman"/>
                <w:bCs/>
                <w:color w:val="000000"/>
                <w:kern w:val="36"/>
                <w:sz w:val="36"/>
                <w:szCs w:val="36"/>
              </w:rPr>
              <w:t xml:space="preserve">Приобщение детей к истокам русской народной культуры через </w:t>
            </w:r>
            <w:r w:rsidRPr="008E22A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8E22A3">
              <w:rPr>
                <w:rFonts w:ascii="Times New Roman" w:hAnsi="Times New Roman" w:cs="Times New Roman"/>
                <w:bCs/>
                <w:color w:val="000000"/>
                <w:kern w:val="36"/>
                <w:sz w:val="36"/>
                <w:szCs w:val="36"/>
              </w:rPr>
              <w:t>ознакомление детей дошкольного возраста с живопись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36"/>
                <w:szCs w:val="36"/>
              </w:rPr>
              <w:t>ю</w:t>
            </w:r>
          </w:p>
        </w:tc>
        <w:tc>
          <w:tcPr>
            <w:tcW w:w="1842" w:type="dxa"/>
          </w:tcPr>
          <w:p w:rsidR="008E22A3" w:rsidRPr="008E22A3" w:rsidRDefault="008E22A3" w:rsidP="00C179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22A3">
              <w:rPr>
                <w:rFonts w:ascii="Times New Roman" w:hAnsi="Times New Roman" w:cs="Times New Roman"/>
                <w:sz w:val="36"/>
                <w:szCs w:val="36"/>
              </w:rPr>
              <w:t>март</w:t>
            </w:r>
          </w:p>
        </w:tc>
        <w:tc>
          <w:tcPr>
            <w:tcW w:w="1843" w:type="dxa"/>
          </w:tcPr>
          <w:p w:rsidR="008E22A3" w:rsidRPr="008E22A3" w:rsidRDefault="008E22A3" w:rsidP="00C179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</w:tcPr>
          <w:p w:rsidR="008E22A3" w:rsidRPr="008E22A3" w:rsidRDefault="008E22A3" w:rsidP="008E22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22A3">
              <w:rPr>
                <w:rFonts w:ascii="Times New Roman" w:hAnsi="Times New Roman" w:cs="Times New Roman"/>
                <w:sz w:val="36"/>
                <w:szCs w:val="36"/>
              </w:rPr>
              <w:t>МБДОУ №5</w:t>
            </w:r>
          </w:p>
        </w:tc>
      </w:tr>
      <w:tr w:rsidR="008E22A3" w:rsidRPr="008E22A3" w:rsidTr="00A96EF2">
        <w:trPr>
          <w:trHeight w:val="556"/>
        </w:trPr>
        <w:tc>
          <w:tcPr>
            <w:tcW w:w="4395" w:type="dxa"/>
          </w:tcPr>
          <w:p w:rsidR="008E22A3" w:rsidRPr="008E22A3" w:rsidRDefault="008E22A3" w:rsidP="00C532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Анализ работы </w:t>
            </w:r>
            <w:r w:rsidR="00C532D3">
              <w:rPr>
                <w:rFonts w:ascii="Times New Roman" w:hAnsi="Times New Roman" w:cs="Times New Roman"/>
                <w:sz w:val="36"/>
                <w:szCs w:val="36"/>
              </w:rPr>
              <w:t>Творческой группы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за год</w:t>
            </w:r>
          </w:p>
        </w:tc>
        <w:tc>
          <w:tcPr>
            <w:tcW w:w="1842" w:type="dxa"/>
          </w:tcPr>
          <w:p w:rsidR="008E22A3" w:rsidRPr="008E22A3" w:rsidRDefault="008E22A3" w:rsidP="00A96EF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22A3">
              <w:rPr>
                <w:rFonts w:ascii="Times New Roman" w:hAnsi="Times New Roman" w:cs="Times New Roman"/>
                <w:sz w:val="36"/>
                <w:szCs w:val="36"/>
              </w:rPr>
              <w:t>май</w:t>
            </w:r>
          </w:p>
        </w:tc>
        <w:tc>
          <w:tcPr>
            <w:tcW w:w="1843" w:type="dxa"/>
          </w:tcPr>
          <w:p w:rsidR="008E22A3" w:rsidRPr="008E22A3" w:rsidRDefault="008E22A3" w:rsidP="00C179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</w:tcPr>
          <w:p w:rsidR="008E22A3" w:rsidRPr="008E22A3" w:rsidRDefault="008E22A3" w:rsidP="00C179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22A3">
              <w:rPr>
                <w:rFonts w:ascii="Times New Roman" w:hAnsi="Times New Roman" w:cs="Times New Roman"/>
                <w:sz w:val="32"/>
                <w:szCs w:val="32"/>
              </w:rPr>
              <w:t>МКУ ЦРОДОУ</w:t>
            </w:r>
          </w:p>
        </w:tc>
      </w:tr>
    </w:tbl>
    <w:p w:rsidR="008E22A3" w:rsidRPr="008E22A3" w:rsidRDefault="008E22A3" w:rsidP="008E22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</w:t>
      </w:r>
      <w:r w:rsidRPr="008E22A3">
        <w:rPr>
          <w:rFonts w:ascii="Times New Roman" w:hAnsi="Times New Roman" w:cs="Times New Roman"/>
          <w:sz w:val="36"/>
          <w:szCs w:val="36"/>
        </w:rPr>
        <w:t>Руководитель ТГ «Наследие»</w:t>
      </w:r>
    </w:p>
    <w:p w:rsidR="008E22A3" w:rsidRDefault="008E22A3" w:rsidP="00E24E00">
      <w:pPr>
        <w:jc w:val="center"/>
        <w:rPr>
          <w:rFonts w:ascii="Times New Roman" w:hAnsi="Times New Roman" w:cs="Times New Roman"/>
        </w:rPr>
      </w:pPr>
      <w:r w:rsidRPr="008E22A3">
        <w:rPr>
          <w:rFonts w:ascii="Times New Roman" w:hAnsi="Times New Roman" w:cs="Times New Roman"/>
          <w:sz w:val="36"/>
          <w:szCs w:val="36"/>
        </w:rPr>
        <w:t>Пуряева А.Г. ст. воспитатель  МБДОУ №5</w:t>
      </w:r>
    </w:p>
    <w:p w:rsidR="00E24E00" w:rsidRDefault="00E24E00" w:rsidP="00E24E00">
      <w:pPr>
        <w:jc w:val="center"/>
        <w:rPr>
          <w:rFonts w:ascii="Times New Roman" w:hAnsi="Times New Roman" w:cs="Times New Roman"/>
        </w:rPr>
      </w:pPr>
    </w:p>
    <w:p w:rsidR="00E24E00" w:rsidRPr="00E24E00" w:rsidRDefault="00E24E00" w:rsidP="00E24E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22A3" w:rsidRPr="008E22A3" w:rsidRDefault="008E22A3" w:rsidP="008E22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A08" w:rsidRPr="008E22A3" w:rsidRDefault="00531A08">
      <w:pPr>
        <w:rPr>
          <w:rFonts w:ascii="Times New Roman" w:hAnsi="Times New Roman" w:cs="Times New Roman"/>
        </w:rPr>
      </w:pPr>
    </w:p>
    <w:sectPr w:rsidR="00531A08" w:rsidRPr="008E22A3" w:rsidSect="00A9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2A3"/>
    <w:rsid w:val="00091B68"/>
    <w:rsid w:val="001841B6"/>
    <w:rsid w:val="00531A08"/>
    <w:rsid w:val="006770BD"/>
    <w:rsid w:val="00703081"/>
    <w:rsid w:val="008759D3"/>
    <w:rsid w:val="008E22A3"/>
    <w:rsid w:val="00A96EF2"/>
    <w:rsid w:val="00C479AC"/>
    <w:rsid w:val="00C532D3"/>
    <w:rsid w:val="00C7110C"/>
    <w:rsid w:val="00E24E00"/>
    <w:rsid w:val="00EA3BEC"/>
    <w:rsid w:val="00F8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E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841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DETSK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</dc:creator>
  <cp:keywords/>
  <dc:description/>
  <cp:lastModifiedBy>USER</cp:lastModifiedBy>
  <cp:revision>6</cp:revision>
  <dcterms:created xsi:type="dcterms:W3CDTF">2014-09-15T05:34:00Z</dcterms:created>
  <dcterms:modified xsi:type="dcterms:W3CDTF">2014-09-23T10:27:00Z</dcterms:modified>
</cp:coreProperties>
</file>